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979E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別紙様式５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197D0E16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450D19AA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1F989295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</w:t>
      </w:r>
      <w:r w:rsidR="00541C1F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7DE3BD6B" w:rsidR="00605139" w:rsidRPr="003054C0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1B6108" w:rsidRPr="001B6108">
        <w:rPr>
          <w:rFonts w:ascii="ＭＳ ゴシック" w:eastAsia="ＭＳ ゴシック" w:hAnsi="ＭＳ ゴシック" w:hint="eastAsia"/>
        </w:rPr>
        <w:t>Microsoft Open Value Subscription-Education Solutions ライセンス更新一式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4B5C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968FE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850F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14</cp:revision>
  <cp:lastPrinted>2023-01-04T04:27:00Z</cp:lastPrinted>
  <dcterms:created xsi:type="dcterms:W3CDTF">2022-09-14T01:18:00Z</dcterms:created>
  <dcterms:modified xsi:type="dcterms:W3CDTF">2025-01-30T00:30:00Z</dcterms:modified>
</cp:coreProperties>
</file>